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95" w:rsidRDefault="00007E95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007E95" w:rsidRDefault="001E17BF">
      <w:pPr>
        <w:spacing w:line="560" w:lineRule="exact"/>
        <w:ind w:firstLineChars="350" w:firstLine="1680"/>
        <w:rPr>
          <w:rFonts w:ascii="楷体" w:eastAsia="楷体" w:hAnsi="楷体" w:cs="楷体"/>
          <w:sz w:val="48"/>
          <w:szCs w:val="48"/>
        </w:rPr>
      </w:pPr>
      <w:r>
        <w:rPr>
          <w:rFonts w:ascii="楷体" w:eastAsia="楷体" w:hAnsi="楷体" w:cs="楷体" w:hint="eastAsia"/>
          <w:sz w:val="48"/>
          <w:szCs w:val="48"/>
        </w:rPr>
        <w:t>新津县</w:t>
      </w:r>
      <w:r>
        <w:rPr>
          <w:rFonts w:ascii="楷体" w:eastAsia="楷体" w:hAnsi="楷体" w:cs="楷体"/>
          <w:sz w:val="48"/>
          <w:szCs w:val="48"/>
        </w:rPr>
        <w:t>成品住宅装修工程造价咨询报告收件回执单</w:t>
      </w:r>
    </w:p>
    <w:p w:rsidR="00007E95" w:rsidRDefault="001E17BF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                      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007E95">
        <w:trPr>
          <w:trHeight w:val="983"/>
        </w:trPr>
        <w:tc>
          <w:tcPr>
            <w:tcW w:w="1809" w:type="dxa"/>
            <w:vMerge w:val="restart"/>
            <w:vAlign w:val="center"/>
          </w:tcPr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007E95" w:rsidRDefault="00007E95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  <w:tc>
          <w:tcPr>
            <w:tcW w:w="2074" w:type="dxa"/>
            <w:vMerge w:val="restart"/>
            <w:vAlign w:val="center"/>
          </w:tcPr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007E95" w:rsidRDefault="001E17B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007E95">
        <w:trPr>
          <w:trHeight w:val="1464"/>
        </w:trPr>
        <w:tc>
          <w:tcPr>
            <w:tcW w:w="1809" w:type="dxa"/>
            <w:vMerge/>
            <w:vAlign w:val="center"/>
          </w:tcPr>
          <w:p w:rsidR="00007E95" w:rsidRDefault="00007E9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007E95" w:rsidRDefault="00007E9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007E95" w:rsidRDefault="00007E9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07E95" w:rsidRDefault="00007E9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007E95" w:rsidRDefault="00007E95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07E95" w:rsidRDefault="001E17BF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007E95" w:rsidRDefault="001E17BF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007E95" w:rsidRDefault="001E17BF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007E95">
        <w:trPr>
          <w:trHeight w:val="2279"/>
        </w:trPr>
        <w:tc>
          <w:tcPr>
            <w:tcW w:w="1809" w:type="dxa"/>
          </w:tcPr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007E95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新津恒大新城置业有限公司</w:t>
            </w:r>
          </w:p>
        </w:tc>
        <w:tc>
          <w:tcPr>
            <w:tcW w:w="2074" w:type="dxa"/>
          </w:tcPr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007E95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新津恒大岷江新城九期（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号地块）标准临时样板房装修工程</w:t>
            </w:r>
          </w:p>
        </w:tc>
        <w:tc>
          <w:tcPr>
            <w:tcW w:w="2131" w:type="dxa"/>
          </w:tcPr>
          <w:p w:rsidR="00DE166A" w:rsidRDefault="00DE166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007E95" w:rsidRDefault="00DE166A" w:rsidP="00DE166A">
            <w:pPr>
              <w:spacing w:line="24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1-3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号楼</w:t>
            </w:r>
          </w:p>
        </w:tc>
        <w:tc>
          <w:tcPr>
            <w:tcW w:w="1227" w:type="dxa"/>
          </w:tcPr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007E95" w:rsidRDefault="00DE166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四川大策建设工程项目管理有限公司</w:t>
            </w:r>
          </w:p>
        </w:tc>
        <w:tc>
          <w:tcPr>
            <w:tcW w:w="1219" w:type="dxa"/>
          </w:tcPr>
          <w:p w:rsidR="00DE166A" w:rsidRDefault="00DE166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DE166A" w:rsidRDefault="00DE166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007E95" w:rsidRDefault="00DE166A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SCDC-GCZJ-2018-089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007E95" w:rsidRDefault="00DE16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400" w:type="dxa"/>
            <w:vAlign w:val="center"/>
          </w:tcPr>
          <w:p w:rsidR="00007E95" w:rsidRDefault="00DE16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313" w:type="dxa"/>
            <w:vAlign w:val="center"/>
          </w:tcPr>
          <w:p w:rsidR="00007E95" w:rsidRDefault="00DE166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</w:tr>
    </w:tbl>
    <w:p w:rsidR="00007E95" w:rsidRDefault="00007E95"/>
    <w:sectPr w:rsidR="00007E95" w:rsidSect="00007E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FFA" w:rsidRDefault="00474FFA" w:rsidP="00DE166A">
      <w:r>
        <w:separator/>
      </w:r>
    </w:p>
  </w:endnote>
  <w:endnote w:type="continuationSeparator" w:id="0">
    <w:p w:rsidR="00474FFA" w:rsidRDefault="00474FFA" w:rsidP="00DE1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FFA" w:rsidRDefault="00474FFA" w:rsidP="00DE166A">
      <w:r>
        <w:separator/>
      </w:r>
    </w:p>
  </w:footnote>
  <w:footnote w:type="continuationSeparator" w:id="0">
    <w:p w:rsidR="00474FFA" w:rsidRDefault="00474FFA" w:rsidP="00DE1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07E95"/>
    <w:rsid w:val="001E17BF"/>
    <w:rsid w:val="00374508"/>
    <w:rsid w:val="00474FFA"/>
    <w:rsid w:val="00546C54"/>
    <w:rsid w:val="00835A2A"/>
    <w:rsid w:val="00942813"/>
    <w:rsid w:val="00AD152A"/>
    <w:rsid w:val="00DC3348"/>
    <w:rsid w:val="00DE166A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95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07E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0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07E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07E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cp:lastPrinted>2018-04-12T02:34:00Z</cp:lastPrinted>
  <dcterms:created xsi:type="dcterms:W3CDTF">2018-04-08T08:17:00Z</dcterms:created>
  <dcterms:modified xsi:type="dcterms:W3CDTF">2018-07-26T07:06:00Z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